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E6" w:rsidRPr="00A738A9" w:rsidRDefault="006565E6" w:rsidP="006565E6">
      <w:pPr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>PHỤ LỤC 3</w:t>
      </w:r>
    </w:p>
    <w:p w:rsidR="006565E6" w:rsidRPr="00A738A9" w:rsidRDefault="006565E6" w:rsidP="006565E6">
      <w:pPr>
        <w:jc w:val="center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 xml:space="preserve">(Kèm theo Thông tư số 28/2010/TT-BCT </w:t>
      </w:r>
    </w:p>
    <w:p w:rsidR="006565E6" w:rsidRPr="00A738A9" w:rsidRDefault="006565E6" w:rsidP="006565E6">
      <w:pPr>
        <w:jc w:val="center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>ngày 28 tháng 6 năm 2010 của Bộ trưởng Bộ Công Thương)</w:t>
      </w:r>
    </w:p>
    <w:p w:rsidR="006565E6" w:rsidRPr="00A738A9" w:rsidRDefault="006565E6" w:rsidP="006565E6">
      <w:pPr>
        <w:jc w:val="center"/>
        <w:rPr>
          <w:rFonts w:ascii="Times New Roman" w:hAnsi="Times New Roman"/>
          <w:i/>
          <w:sz w:val="28"/>
          <w:szCs w:val="28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101599</wp:posOffset>
                </wp:positionV>
                <wp:extent cx="1371600" cy="0"/>
                <wp:effectExtent l="0" t="0" r="0" b="0"/>
                <wp:wrapNone/>
                <wp:docPr id="610" name="Straight Connector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FE66" id="Straight Connector 6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pt,8pt" to="27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Ft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DPRR&#10;pIcmbb0lou08qrRSIKG2KHhBq8G4AlIqtbGhWnpUW/Oi6XeHlK46oloeOb+dDMBkISN5lxI2zsCN&#10;u+GLZhBD9l5H4Y6N7QMkSIKOsT+nW3/40SMKh9njUzZNgSa9+hJSXBONdf4z1z0KRomlUEE6UpDD&#10;i/OBCCmuIeFY6bWQMrZfKjSUeD4ZT2KC01Kw4Axhzra7Slp0IGGA4herAs99mNV7xSJYxwlbXWxP&#10;hDzbcLlUAQ9KAToX6zwhP+bpfDVbzfJRPp6uRnla16NP6yofTdfZ06R+rKuqzn4GalledIIxrgK7&#10;67Rm+d9Nw+XdnOfsNq83GZL36FEvIHv9R9Kxl6F950HYaXba2GuPYUBj8OUxhRdwvwf7/skvfwEA&#10;AP//AwBQSwMEFAAGAAgAAAAhAHW7lvfbAAAACQEAAA8AAABkcnMvZG93bnJldi54bWxMT01PwkAQ&#10;vZv4HzZj4oXA1iKE1G6JUXvzImq4Dt2xbezOlu4C1V/vGA56mo/38j7y9eg6daQhtJ4N3MwSUMSV&#10;ty3XBt5ey+kKVIjIFjvPZOCLAqyLy4scM+tP/ELHTayViHDI0EATY59pHaqGHIaZ74kF+/CDwyjn&#10;UGs74EnEXafTJFlqhy2LQ4M9PTRUfW4OzkAo32lffk+qSbKd157S/ePzExpzfTXe34GKNMY/MvzG&#10;l+hQSKadP7ANqjMwv02lSxRgKVMIi8VKlt35oYtc/29Q/AAAAP//AwBQSwECLQAUAAYACAAAACEA&#10;toM4kv4AAADhAQAAEwAAAAAAAAAAAAAAAAAAAAAAW0NvbnRlbnRfVHlwZXNdLnhtbFBLAQItABQA&#10;BgAIAAAAIQA4/SH/1gAAAJQBAAALAAAAAAAAAAAAAAAAAC8BAABfcmVscy8ucmVsc1BLAQItABQA&#10;BgAIAAAAIQDxPxFtHwIAADoEAAAOAAAAAAAAAAAAAAAAAC4CAABkcnMvZTJvRG9jLnhtbFBLAQIt&#10;ABQABgAIAAAAIQB1u5b32wAAAAkBAAAPAAAAAAAAAAAAAAAAAHkEAABkcnMvZG93bnJldi54bWxQ&#10;SwUGAAAAAAQABADzAAAAgQUAAAAA&#10;"/>
            </w:pict>
          </mc:Fallback>
        </mc:AlternateContent>
      </w:r>
    </w:p>
    <w:p w:rsidR="006565E6" w:rsidRPr="00A738A9" w:rsidRDefault="006565E6" w:rsidP="006565E6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483234</wp:posOffset>
                </wp:positionV>
                <wp:extent cx="1676400" cy="0"/>
                <wp:effectExtent l="0" t="0" r="0" b="0"/>
                <wp:wrapNone/>
                <wp:docPr id="609" name="Straight Connector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47B1" id="Straight Connector 60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38.05pt" to="300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K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lC4wU&#10;6aFJO2+JaDuPKq0USKgtCl7QajCugJRKbW2olp7Uzrxo+t0hpauOqJZHzq9nAzBZyEjepISNM3Dj&#10;fvisGcSQg9dRuFNj+wAJkqBT7M/53h9+8ojCYTZ7muUptJHefAkpbonGOv+J6x4Fo8RSqCAdKcjx&#10;xflAhBS3kHCs9EZIGdsvFRpKvJhOpjHBaSlYcIYwZ9t9JS06kjBA8YtVgecxzOqDYhGs44Str7Yn&#10;Ql5suFyqgAelAJ2rdZmQH4t0sZ6v5/kon8zWozyt69HHTZWPZpvsaVp/qKuqzn4GalledIIxrgK7&#10;27Rm+d9Nw/XdXObsPq93GZK36FEvIHv7R9Kxl6F9l0HYa3be2luPYUBj8PUxhRfwuAf78cmvfgEA&#10;AP//AwBQSwMEFAAGAAgAAAAhAP7zSOLdAAAACQEAAA8AAABkcnMvZG93bnJldi54bWxMj8FOwzAQ&#10;RO9I/IO1SFyq1m4jhSrEqRCQGxdaENdtsiQR8TqN3Tbw9SziAMedHc28yTeT69WJxtB5trBcGFDE&#10;la87biy87Mr5GlSIyDX2nsnCJwXYFJcXOWa1P/MznbaxURLCIUMLbYxDpnWoWnIYFn4glt+7Hx1G&#10;OcdG1yOeJdz1emVMqh12LA0tDnTfUvWxPToLoXylQ/k1q2bmLWk8rQ4PT49o7fXVdHcLKtIU/8zw&#10;gy/oUAjT3h+5Dqq3kCSpbIkWbtIlKDGkxoiw/xV0kev/C4pvAAAA//8DAFBLAQItABQABgAIAAAA&#10;IQC2gziS/gAAAOEBAAATAAAAAAAAAAAAAAAAAAAAAABbQ29udGVudF9UeXBlc10ueG1sUEsBAi0A&#10;FAAGAAgAAAAhADj9If/WAAAAlAEAAAsAAAAAAAAAAAAAAAAALwEAAF9yZWxzLy5yZWxzUEsBAi0A&#10;FAAGAAgAAAAhADOnO0ofAgAAOgQAAA4AAAAAAAAAAAAAAAAALgIAAGRycy9lMm9Eb2MueG1sUEsB&#10;Ai0AFAAGAAgAAAAhAP7zSOLdAAAACQEAAA8AAAAAAAAAAAAAAAAAeQQAAGRycy9kb3ducmV2Lnht&#10;bFBLBQYAAAAABAAEAPMAAACDBQAAAAA=&#10;"/>
            </w:pict>
          </mc:Fallback>
        </mc:AlternateContent>
      </w:r>
      <w:r w:rsidRPr="00A738A9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A738A9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A738A9">
        <w:rPr>
          <w:rFonts w:ascii="Times New Roman" w:hAnsi="Times New Roman"/>
          <w:b/>
          <w:sz w:val="28"/>
          <w:szCs w:val="28"/>
        </w:rPr>
        <w:br/>
      </w:r>
    </w:p>
    <w:p w:rsidR="006565E6" w:rsidRPr="00A738A9" w:rsidRDefault="006565E6" w:rsidP="006565E6">
      <w:pPr>
        <w:tabs>
          <w:tab w:val="left" w:leader="dot" w:pos="8460"/>
        </w:tabs>
        <w:spacing w:before="120"/>
        <w:jc w:val="right"/>
        <w:rPr>
          <w:rFonts w:ascii="Times New Roman" w:hAnsi="Times New Roman"/>
          <w:i/>
          <w:sz w:val="28"/>
          <w:szCs w:val="28"/>
        </w:rPr>
      </w:pPr>
      <w:r w:rsidRPr="00A738A9">
        <w:rPr>
          <w:rFonts w:ascii="Times New Roman" w:hAnsi="Times New Roman"/>
          <w:i/>
          <w:sz w:val="28"/>
          <w:szCs w:val="28"/>
        </w:rPr>
        <w:t>............., ngày....... tháng........ năm.........</w:t>
      </w:r>
    </w:p>
    <w:p w:rsidR="006565E6" w:rsidRPr="00A738A9" w:rsidRDefault="006565E6" w:rsidP="006565E6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6565E6" w:rsidRPr="00A738A9" w:rsidRDefault="006565E6" w:rsidP="006565E6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>BẢN KÊ KHAI</w:t>
      </w:r>
    </w:p>
    <w:p w:rsidR="006565E6" w:rsidRPr="00A738A9" w:rsidRDefault="006565E6" w:rsidP="006565E6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 xml:space="preserve">THIẾT BỊ, KỸ THUẬT, TRANG BỊ PHÒNG HỘ </w:t>
      </w:r>
    </w:p>
    <w:p w:rsidR="006565E6" w:rsidRPr="00A738A9" w:rsidRDefault="006565E6" w:rsidP="006565E6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 xml:space="preserve">LAO ĐỘNG VÀ AN TOÀN CỦA CƠ SỞ SẢN </w:t>
      </w:r>
    </w:p>
    <w:p w:rsidR="006565E6" w:rsidRPr="00A738A9" w:rsidRDefault="006565E6" w:rsidP="006565E6">
      <w:pPr>
        <w:tabs>
          <w:tab w:val="left" w:leader="do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738A9">
        <w:rPr>
          <w:rFonts w:ascii="Times New Roman" w:hAnsi="Times New Roman"/>
          <w:b/>
          <w:sz w:val="28"/>
          <w:szCs w:val="28"/>
        </w:rPr>
        <w:t xml:space="preserve">XUẤT, KINH DOANH HÓA CHẤT </w:t>
      </w:r>
    </w:p>
    <w:p w:rsidR="006565E6" w:rsidRPr="00A738A9" w:rsidRDefault="006565E6" w:rsidP="006565E6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4"/>
        <w:gridCol w:w="1771"/>
        <w:gridCol w:w="1771"/>
        <w:gridCol w:w="1772"/>
      </w:tblGrid>
      <w:tr w:rsidR="006565E6" w:rsidRPr="00A738A9" w:rsidTr="00D53943">
        <w:tc>
          <w:tcPr>
            <w:tcW w:w="648" w:type="dxa"/>
            <w:vAlign w:val="center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894" w:type="dxa"/>
            <w:vAlign w:val="center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Tên các thiết bị, kỹ thuật, trang bị phòng hộ lao động và an toàn</w:t>
            </w: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71" w:type="dxa"/>
            <w:vAlign w:val="center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Đặc trưng kỹ thuật</w:t>
            </w:r>
          </w:p>
        </w:tc>
        <w:tc>
          <w:tcPr>
            <w:tcW w:w="1771" w:type="dxa"/>
            <w:vAlign w:val="center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Nước, năm sản xuất</w:t>
            </w:r>
          </w:p>
        </w:tc>
        <w:tc>
          <w:tcPr>
            <w:tcW w:w="1772" w:type="dxa"/>
            <w:vAlign w:val="center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Thời gian hiệu chuẩn, kiểm định gần nhất</w:t>
            </w:r>
          </w:p>
        </w:tc>
      </w:tr>
      <w:tr w:rsidR="006565E6" w:rsidRPr="00A738A9" w:rsidTr="00D53943">
        <w:tc>
          <w:tcPr>
            <w:tcW w:w="648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565E6" w:rsidRPr="00A738A9" w:rsidTr="00D53943">
        <w:tc>
          <w:tcPr>
            <w:tcW w:w="648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565E6" w:rsidRPr="00A738A9" w:rsidRDefault="006565E6" w:rsidP="00D53943">
            <w:pPr>
              <w:tabs>
                <w:tab w:val="left" w:leader="dot" w:pos="84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5E6" w:rsidRPr="00A738A9" w:rsidRDefault="006565E6" w:rsidP="006565E6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44" w:type="dxa"/>
        <w:tblLook w:val="01E0" w:firstRow="1" w:lastRow="1" w:firstColumn="1" w:lastColumn="1" w:noHBand="0" w:noVBand="0"/>
      </w:tblPr>
      <w:tblGrid>
        <w:gridCol w:w="4416"/>
      </w:tblGrid>
      <w:tr w:rsidR="006565E6" w:rsidRPr="00A738A9" w:rsidTr="00D53943">
        <w:tc>
          <w:tcPr>
            <w:tcW w:w="4428" w:type="dxa"/>
          </w:tcPr>
          <w:p w:rsidR="006565E6" w:rsidRPr="00A738A9" w:rsidRDefault="006565E6" w:rsidP="00D53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GIÁM ĐỐC DOANH NGHIỆP</w:t>
            </w:r>
            <w:r w:rsidRPr="00A738A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738A9">
              <w:rPr>
                <w:rFonts w:ascii="Times New Roman" w:hAnsi="Times New Roman"/>
                <w:sz w:val="28"/>
                <w:szCs w:val="28"/>
              </w:rPr>
              <w:t>(Ký tên và đóng dấu)</w:t>
            </w: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6"/>
    <w:rsid w:val="006565E6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3460A-D1C6-4410-874F-8ED410A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E6"/>
    <w:pPr>
      <w:spacing w:after="0" w:line="240" w:lineRule="auto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2017-09-26T14:05:00Z</dcterms:created>
  <dcterms:modified xsi:type="dcterms:W3CDTF">2017-09-26T14:05:00Z</dcterms:modified>
</cp:coreProperties>
</file>