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ook w:val="01E0" w:firstRow="1" w:lastRow="1" w:firstColumn="1" w:lastColumn="1" w:noHBand="0" w:noVBand="0"/>
      </w:tblPr>
      <w:tblGrid>
        <w:gridCol w:w="3468"/>
        <w:gridCol w:w="468"/>
        <w:gridCol w:w="5850"/>
      </w:tblGrid>
      <w:tr w:rsidR="00F81BFA" w:rsidRPr="00F4709A" w:rsidTr="000C78D6">
        <w:trPr>
          <w:trHeight w:val="753"/>
        </w:trPr>
        <w:tc>
          <w:tcPr>
            <w:tcW w:w="3468" w:type="dxa"/>
          </w:tcPr>
          <w:p w:rsidR="00F81BFA" w:rsidRPr="00F4709A" w:rsidRDefault="00F81BFA" w:rsidP="000C78D6">
            <w:pPr>
              <w:tabs>
                <w:tab w:val="left" w:pos="3261"/>
              </w:tabs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Tên đơn vị đề nghị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F4709A">
              <w:rPr>
                <w:b/>
                <w:sz w:val="28"/>
                <w:szCs w:val="28"/>
                <w:lang w:val="nl-NL"/>
              </w:rPr>
              <w:t>định giá, điều chỉnh giá</w:t>
            </w:r>
          </w:p>
          <w:p w:rsidR="00F81BFA" w:rsidRPr="00F4709A" w:rsidRDefault="00F81BFA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6318" w:type="dxa"/>
            <w:gridSpan w:val="2"/>
          </w:tcPr>
          <w:p w:rsidR="00F81BFA" w:rsidRDefault="00F81BFA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490220</wp:posOffset>
                      </wp:positionV>
                      <wp:extent cx="2149475" cy="0"/>
                      <wp:effectExtent l="6350" t="10160" r="635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38.6pt" to="235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SJ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Yv8qc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"/>
                  </w:pict>
                </mc:Fallback>
              </mc:AlternateContent>
            </w:r>
            <w:r w:rsidRPr="00F4709A">
              <w:rPr>
                <w:b/>
                <w:lang w:val="nl-NL"/>
              </w:rPr>
              <w:t>CỘNG HÒA XÃ HỘI CHỦ NGHĨA VIỆT NAM</w:t>
            </w:r>
            <w:r w:rsidRPr="00F4709A">
              <w:rPr>
                <w:b/>
                <w:sz w:val="28"/>
                <w:szCs w:val="28"/>
                <w:lang w:val="nl-NL"/>
              </w:rPr>
              <w:t xml:space="preserve">                              Độc lập - Tự do - Hạnh phúc</w:t>
            </w:r>
          </w:p>
          <w:p w:rsidR="00F81BFA" w:rsidRPr="00707D55" w:rsidRDefault="00F81BFA" w:rsidP="000C78D6">
            <w:pPr>
              <w:tabs>
                <w:tab w:val="left" w:pos="1993"/>
              </w:tabs>
              <w:ind w:firstLine="567"/>
              <w:rPr>
                <w:sz w:val="28"/>
                <w:szCs w:val="28"/>
                <w:lang w:val="nl-NL"/>
              </w:rPr>
            </w:pPr>
          </w:p>
        </w:tc>
      </w:tr>
      <w:tr w:rsidR="00F81BFA" w:rsidRPr="00F4709A" w:rsidTr="000C78D6">
        <w:trPr>
          <w:trHeight w:val="288"/>
        </w:trPr>
        <w:tc>
          <w:tcPr>
            <w:tcW w:w="3468" w:type="dxa"/>
          </w:tcPr>
          <w:p w:rsidR="00F81BFA" w:rsidRPr="00F4709A" w:rsidRDefault="00F81BFA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Số ........./ .....</w:t>
            </w:r>
          </w:p>
        </w:tc>
        <w:tc>
          <w:tcPr>
            <w:tcW w:w="6318" w:type="dxa"/>
            <w:gridSpan w:val="2"/>
          </w:tcPr>
          <w:p w:rsidR="00F81BFA" w:rsidRPr="00F4709A" w:rsidRDefault="00F81BFA" w:rsidP="000C78D6">
            <w:pPr>
              <w:spacing w:before="120" w:after="120"/>
              <w:ind w:firstLine="567"/>
              <w:jc w:val="center"/>
              <w:rPr>
                <w:i/>
                <w:sz w:val="28"/>
                <w:szCs w:val="28"/>
                <w:lang w:val="nl-NL"/>
              </w:rPr>
            </w:pPr>
            <w:r w:rsidRPr="00F4709A">
              <w:rPr>
                <w:i/>
                <w:sz w:val="28"/>
                <w:szCs w:val="28"/>
                <w:lang w:val="nl-NL"/>
              </w:rPr>
              <w:t>... , ngày ...  tháng ...   năm ....</w:t>
            </w:r>
          </w:p>
        </w:tc>
      </w:tr>
      <w:tr w:rsidR="00F81BFA" w:rsidRPr="00F4709A" w:rsidTr="000C78D6">
        <w:trPr>
          <w:trHeight w:val="288"/>
        </w:trPr>
        <w:tc>
          <w:tcPr>
            <w:tcW w:w="3936" w:type="dxa"/>
            <w:gridSpan w:val="2"/>
          </w:tcPr>
          <w:p w:rsidR="00F81BFA" w:rsidRPr="00F4709A" w:rsidRDefault="00F81BFA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lang w:val="nl-NL"/>
              </w:rPr>
            </w:pPr>
            <w:r w:rsidRPr="00F4709A">
              <w:rPr>
                <w:lang w:val="nl-NL"/>
              </w:rPr>
              <w:t>V/v: Thẩm định phương án giá</w:t>
            </w:r>
          </w:p>
        </w:tc>
        <w:tc>
          <w:tcPr>
            <w:tcW w:w="5850" w:type="dxa"/>
          </w:tcPr>
          <w:p w:rsidR="00F81BFA" w:rsidRPr="00F4709A" w:rsidRDefault="00F81BFA" w:rsidP="000C78D6">
            <w:pPr>
              <w:spacing w:before="120" w:after="120"/>
              <w:ind w:firstLine="567"/>
              <w:jc w:val="center"/>
              <w:rPr>
                <w:i/>
                <w:lang w:val="nl-NL"/>
              </w:rPr>
            </w:pPr>
          </w:p>
        </w:tc>
      </w:tr>
    </w:tbl>
    <w:p w:rsidR="00F81BFA" w:rsidRPr="00F4709A" w:rsidRDefault="00F81BFA" w:rsidP="00F81BFA">
      <w:pPr>
        <w:spacing w:before="120" w:after="120"/>
        <w:ind w:firstLine="567"/>
        <w:jc w:val="center"/>
        <w:rPr>
          <w:sz w:val="28"/>
          <w:szCs w:val="28"/>
          <w:lang w:val="nl-NL"/>
        </w:rPr>
      </w:pPr>
    </w:p>
    <w:p w:rsidR="00F81BFA" w:rsidRPr="00F4709A" w:rsidRDefault="00F81BFA" w:rsidP="00F81BFA">
      <w:pPr>
        <w:spacing w:before="120" w:after="120"/>
        <w:ind w:firstLine="567"/>
        <w:jc w:val="center"/>
        <w:rPr>
          <w:sz w:val="28"/>
          <w:szCs w:val="28"/>
          <w:lang w:val="nl-NL"/>
        </w:rPr>
      </w:pPr>
    </w:p>
    <w:p w:rsidR="00F81BFA" w:rsidRPr="00F4709A" w:rsidRDefault="00F81BFA" w:rsidP="00F81BFA">
      <w:pPr>
        <w:spacing w:before="120" w:after="120"/>
        <w:ind w:firstLine="567"/>
        <w:jc w:val="center"/>
        <w:rPr>
          <w:i/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 xml:space="preserve">Kính gửi: </w:t>
      </w:r>
      <w:r w:rsidRPr="00F4709A">
        <w:rPr>
          <w:i/>
          <w:sz w:val="28"/>
          <w:szCs w:val="28"/>
          <w:lang w:val="nl-NL"/>
        </w:rPr>
        <w:t xml:space="preserve">(tên các cơ quan nhà nước có thẩm quyền </w:t>
      </w:r>
    </w:p>
    <w:p w:rsidR="00F81BFA" w:rsidRDefault="00F81BFA" w:rsidP="00F81BFA">
      <w:pPr>
        <w:spacing w:before="120" w:after="120"/>
        <w:ind w:firstLine="567"/>
        <w:jc w:val="center"/>
        <w:rPr>
          <w:sz w:val="28"/>
          <w:szCs w:val="28"/>
          <w:lang w:val="nl-NL"/>
        </w:rPr>
      </w:pPr>
      <w:r w:rsidRPr="00F4709A">
        <w:rPr>
          <w:i/>
          <w:sz w:val="28"/>
          <w:szCs w:val="28"/>
          <w:lang w:val="nl-NL"/>
        </w:rPr>
        <w:t>thẩm định phương án giá, quy định giá)</w:t>
      </w:r>
      <w:r w:rsidRPr="00F4709A">
        <w:rPr>
          <w:sz w:val="28"/>
          <w:szCs w:val="28"/>
          <w:lang w:val="nl-NL"/>
        </w:rPr>
        <w:tab/>
      </w:r>
    </w:p>
    <w:p w:rsidR="00F81BFA" w:rsidRPr="00F4709A" w:rsidRDefault="00F81BFA" w:rsidP="00F81BFA">
      <w:pPr>
        <w:spacing w:before="120" w:after="120"/>
        <w:ind w:firstLine="567"/>
        <w:jc w:val="center"/>
        <w:rPr>
          <w:sz w:val="28"/>
          <w:szCs w:val="28"/>
          <w:lang w:val="nl-NL"/>
        </w:rPr>
      </w:pPr>
    </w:p>
    <w:p w:rsidR="00F81BFA" w:rsidRPr="00F4709A" w:rsidRDefault="00F81BFA" w:rsidP="00F81BF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Thực hiện Thông tư số 56/2014/TT-BTC ngày 28 tháng 4 năm 2014 của Bộ trưởng Bộ Tài chính hướng dẫn thực hiện Nghị định số 177/2013/NĐ-CP ngày 14/11/2013 của Chính phủ quy định chi tiết và hướng dẫn thi hành một số điều của Luật Giá.</w:t>
      </w:r>
    </w:p>
    <w:p w:rsidR="00F81BFA" w:rsidRPr="00F4709A" w:rsidRDefault="00F81BFA" w:rsidP="00F81BF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i/>
          <w:sz w:val="28"/>
          <w:szCs w:val="28"/>
          <w:lang w:val="nl-NL"/>
        </w:rPr>
        <w:t xml:space="preserve">... (tên đơn vị đề nghị định giá, điều chỉnh giá) </w:t>
      </w:r>
      <w:r w:rsidRPr="00F4709A">
        <w:rPr>
          <w:sz w:val="28"/>
          <w:szCs w:val="28"/>
          <w:lang w:val="nl-NL"/>
        </w:rPr>
        <w:t>đã lập phương án giá về sản phẩm…. (</w:t>
      </w:r>
      <w:r w:rsidRPr="00F4709A">
        <w:rPr>
          <w:i/>
          <w:sz w:val="28"/>
          <w:szCs w:val="28"/>
          <w:lang w:val="nl-NL"/>
        </w:rPr>
        <w:t>tên hàng hoá, dịch vụ</w:t>
      </w:r>
      <w:r w:rsidRPr="00F4709A">
        <w:rPr>
          <w:sz w:val="28"/>
          <w:szCs w:val="28"/>
          <w:lang w:val="nl-NL"/>
        </w:rPr>
        <w:t>) (có phương án giá kèm theo).</w:t>
      </w:r>
    </w:p>
    <w:p w:rsidR="00F81BFA" w:rsidRPr="00F4709A" w:rsidRDefault="00F81BFA" w:rsidP="00F81BF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>Đề nghị ….</w:t>
      </w:r>
      <w:r w:rsidRPr="00F4709A">
        <w:rPr>
          <w:i/>
          <w:sz w:val="28"/>
          <w:szCs w:val="28"/>
          <w:lang w:val="nl-NL"/>
        </w:rPr>
        <w:t xml:space="preserve"> (tên cơ quan nhà nước có thẩm quyền thẩm định phương án giá, quy định giá) </w:t>
      </w:r>
      <w:r w:rsidRPr="00F4709A">
        <w:rPr>
          <w:sz w:val="28"/>
          <w:szCs w:val="28"/>
          <w:lang w:val="nl-NL"/>
        </w:rPr>
        <w:t>xem xét quy định giá… (</w:t>
      </w:r>
      <w:r w:rsidRPr="00F4709A">
        <w:rPr>
          <w:i/>
          <w:sz w:val="28"/>
          <w:szCs w:val="28"/>
          <w:lang w:val="nl-NL"/>
        </w:rPr>
        <w:t>tên hàng hoá, dịch vụ</w:t>
      </w:r>
      <w:r w:rsidRPr="00F4709A">
        <w:rPr>
          <w:sz w:val="28"/>
          <w:szCs w:val="28"/>
          <w:lang w:val="nl-NL"/>
        </w:rPr>
        <w:t>) theo quy định hiện hành của pháp luật./.</w:t>
      </w:r>
    </w:p>
    <w:p w:rsidR="00F81BFA" w:rsidRPr="00F4709A" w:rsidRDefault="00F81BFA" w:rsidP="00F81BFA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F81BFA" w:rsidRPr="00F4709A" w:rsidRDefault="00F81BFA" w:rsidP="00F81BFA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2804"/>
        <w:gridCol w:w="6211"/>
      </w:tblGrid>
      <w:tr w:rsidR="00F81BFA" w:rsidRPr="00F4709A" w:rsidTr="000C7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4" w:type="dxa"/>
          </w:tcPr>
          <w:p w:rsidR="00F81BFA" w:rsidRPr="00F4709A" w:rsidRDefault="00F81BFA" w:rsidP="000C78D6">
            <w:pPr>
              <w:tabs>
                <w:tab w:val="left" w:pos="3261"/>
              </w:tabs>
              <w:spacing w:before="120" w:after="120"/>
              <w:ind w:firstLine="567"/>
              <w:rPr>
                <w:i/>
                <w:lang w:val="nl-NL"/>
              </w:rPr>
            </w:pPr>
            <w:r w:rsidRPr="00F4709A">
              <w:rPr>
                <w:b/>
                <w:i/>
                <w:lang w:val="nl-NL"/>
              </w:rPr>
              <w:t>Nơi nhận</w:t>
            </w:r>
            <w:r w:rsidRPr="00F4709A">
              <w:rPr>
                <w:i/>
                <w:lang w:val="nl-NL"/>
              </w:rPr>
              <w:t>:</w:t>
            </w:r>
          </w:p>
          <w:p w:rsidR="00F81BFA" w:rsidRPr="00F4709A" w:rsidRDefault="00F81BFA" w:rsidP="000C78D6">
            <w:pPr>
              <w:tabs>
                <w:tab w:val="left" w:pos="3261"/>
              </w:tabs>
              <w:spacing w:before="120" w:after="120"/>
              <w:ind w:firstLine="567"/>
              <w:rPr>
                <w:sz w:val="22"/>
                <w:szCs w:val="22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F4709A">
              <w:rPr>
                <w:sz w:val="22"/>
                <w:szCs w:val="22"/>
                <w:lang w:val="nl-NL"/>
              </w:rPr>
              <w:t>Như trên;</w:t>
            </w:r>
          </w:p>
          <w:p w:rsidR="00F81BFA" w:rsidRPr="00F4709A" w:rsidRDefault="00F81BFA" w:rsidP="000C78D6">
            <w:pPr>
              <w:tabs>
                <w:tab w:val="left" w:pos="3261"/>
              </w:tabs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  <w:r w:rsidRPr="00F4709A">
              <w:rPr>
                <w:sz w:val="22"/>
                <w:szCs w:val="22"/>
                <w:lang w:val="nl-NL"/>
              </w:rPr>
              <w:t>- Lưu:</w:t>
            </w:r>
          </w:p>
        </w:tc>
        <w:tc>
          <w:tcPr>
            <w:tcW w:w="6211" w:type="dxa"/>
          </w:tcPr>
          <w:p w:rsidR="00F81BFA" w:rsidRPr="00F4709A" w:rsidRDefault="00F81BFA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5"/>
              <w:rPr>
                <w:b/>
                <w:sz w:val="28"/>
                <w:szCs w:val="28"/>
                <w:lang w:val="nl-NL" w:eastAsia="x-none"/>
              </w:rPr>
            </w:pPr>
            <w:r w:rsidRPr="00F4709A">
              <w:rPr>
                <w:b/>
                <w:sz w:val="28"/>
                <w:szCs w:val="28"/>
                <w:lang w:val="nl-NL" w:eastAsia="x-none"/>
              </w:rPr>
              <w:t>THỦ TRƯỞNG ĐƠN VỊ</w:t>
            </w:r>
          </w:p>
          <w:p w:rsidR="00F81BFA" w:rsidRPr="00F4709A" w:rsidRDefault="00F81BFA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5"/>
              <w:rPr>
                <w:i/>
                <w:sz w:val="28"/>
                <w:szCs w:val="28"/>
                <w:lang w:val="nl-NL" w:eastAsia="x-none"/>
              </w:rPr>
            </w:pPr>
            <w:r w:rsidRPr="00F4709A">
              <w:rPr>
                <w:sz w:val="28"/>
                <w:szCs w:val="28"/>
                <w:lang w:val="nl-NL" w:eastAsia="x-none"/>
              </w:rPr>
              <w:t>Đơn vị đề nghị định giá (hoặc điều chỉnh giá)</w:t>
            </w:r>
            <w:r w:rsidRPr="00F4709A">
              <w:rPr>
                <w:i/>
                <w:sz w:val="28"/>
                <w:szCs w:val="28"/>
                <w:lang w:val="nl-NL" w:eastAsia="x-none"/>
              </w:rPr>
              <w:t xml:space="preserve">                </w:t>
            </w:r>
          </w:p>
        </w:tc>
      </w:tr>
    </w:tbl>
    <w:p w:rsidR="003D127B" w:rsidRDefault="003D127B">
      <w:bookmarkStart w:id="0" w:name="_GoBack"/>
      <w:bookmarkEnd w:id="0"/>
    </w:p>
    <w:sectPr w:rsidR="003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A"/>
    <w:rsid w:val="003D127B"/>
    <w:rsid w:val="00CA35D4"/>
    <w:rsid w:val="00EF445F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2017-09-12T03:29:00Z</dcterms:created>
  <dcterms:modified xsi:type="dcterms:W3CDTF">2017-09-12T03:30:00Z</dcterms:modified>
</cp:coreProperties>
</file>